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BD5" w:rsidRDefault="00480BD5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p w:rsidR="00480BD5" w:rsidRDefault="00183AE7">
      <w:pPr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Boys’ Basketball Tryout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0BD5" w:rsidRDefault="00183AE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Tryout </w:t>
      </w:r>
      <w:r>
        <w:rPr>
          <w:b/>
          <w:sz w:val="24"/>
          <w:szCs w:val="24"/>
        </w:rPr>
        <w:t xml:space="preserve"> information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Fairness</w:t>
      </w:r>
    </w:p>
    <w:p w:rsidR="00480BD5" w:rsidRDefault="00183AE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Everything will be earned during tryouts</w:t>
      </w:r>
    </w:p>
    <w:p w:rsidR="00480BD5" w:rsidRDefault="00183AE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Compete with one another to complete the team and roster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Roster sizes:</w:t>
      </w:r>
    </w:p>
    <w:p w:rsidR="00480BD5" w:rsidRDefault="00183AE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Approximately 10-12 Freshmen</w:t>
      </w:r>
    </w:p>
    <w:p w:rsidR="00480BD5" w:rsidRDefault="00183AE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15-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JV/Varsity </w:t>
      </w:r>
    </w:p>
    <w:p w:rsidR="00480BD5" w:rsidRDefault="00183AE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25-30 total players within the program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Average about 65 students trying out per year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Each year is a new chance/start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Basketball programs are smaller sized (5 on the court at a time)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Gameplay, transition drills, defensive drills, and conditioning</w:t>
      </w:r>
    </w:p>
    <w:p w:rsidR="00480BD5" w:rsidRDefault="00183AE7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Register a</w:t>
      </w:r>
      <w:r>
        <w:rPr>
          <w:sz w:val="24"/>
          <w:szCs w:val="24"/>
        </w:rPr>
        <w:t>nd have a physical completed and turned in</w:t>
      </w:r>
    </w:p>
    <w:p w:rsidR="00480BD5" w:rsidRDefault="00480BD5">
      <w:pPr>
        <w:spacing w:after="0" w:line="240" w:lineRule="auto"/>
        <w:ind w:left="720"/>
        <w:rPr>
          <w:sz w:val="24"/>
          <w:szCs w:val="24"/>
        </w:rPr>
      </w:pPr>
    </w:p>
    <w:p w:rsidR="00480BD5" w:rsidRDefault="00183AE7">
      <w:pPr>
        <w:numPr>
          <w:ilvl w:val="0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Grades</w:t>
      </w:r>
    </w:p>
    <w:p w:rsidR="00480BD5" w:rsidRDefault="00183AE7">
      <w:pPr>
        <w:numPr>
          <w:ilvl w:val="1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Academics and school are a priority over basketball.</w:t>
      </w:r>
    </w:p>
    <w:p w:rsidR="00480BD5" w:rsidRDefault="00183AE7">
      <w:pPr>
        <w:numPr>
          <w:ilvl w:val="1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Citizenship in your classes and at sc</w:t>
      </w:r>
      <w:r>
        <w:rPr>
          <w:sz w:val="24"/>
          <w:szCs w:val="24"/>
        </w:rPr>
        <w:t xml:space="preserve">hool </w:t>
      </w:r>
      <w:r>
        <w:rPr>
          <w:sz w:val="24"/>
          <w:szCs w:val="24"/>
        </w:rPr>
        <w:t>represent our program.</w:t>
      </w:r>
      <w:r>
        <w:rPr>
          <w:sz w:val="24"/>
          <w:szCs w:val="24"/>
        </w:rPr>
        <w:br/>
      </w:r>
    </w:p>
    <w:p w:rsidR="00480BD5" w:rsidRDefault="00183AE7">
      <w:pPr>
        <w:numPr>
          <w:ilvl w:val="0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What are the coaches looking for at tryouts?</w:t>
      </w:r>
    </w:p>
    <w:p w:rsidR="00480BD5" w:rsidRDefault="00183AE7">
      <w:pPr>
        <w:numPr>
          <w:ilvl w:val="1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Vision and purpose every day, every drill, every possession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Play hard, play smart, play together, have fun.  </w:t>
      </w:r>
    </w:p>
    <w:p w:rsidR="00480BD5" w:rsidRDefault="00183AE7">
      <w:pPr>
        <w:numPr>
          <w:ilvl w:val="1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Combination of basketball ability/potential and </w:t>
      </w:r>
      <w:r>
        <w:rPr>
          <w:sz w:val="24"/>
          <w:szCs w:val="24"/>
        </w:rPr>
        <w:t>being a “program first guy.”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Positive energy and communication including body language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Consistent effort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Know your role/strengths and weaknesses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Basketball IQ and ability to pick up concepts/strategies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Receptive to feedback and use it to get better -  “</w:t>
      </w:r>
      <w:proofErr w:type="spellStart"/>
      <w:r>
        <w:rPr>
          <w:sz w:val="24"/>
          <w:szCs w:val="24"/>
        </w:rPr>
        <w:t>coachability</w:t>
      </w:r>
      <w:proofErr w:type="spellEnd"/>
      <w:r>
        <w:rPr>
          <w:sz w:val="24"/>
          <w:szCs w:val="24"/>
        </w:rPr>
        <w:t>”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Move the ball, play hard, and play defense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Mental toughness</w:t>
      </w:r>
    </w:p>
    <w:p w:rsidR="00480BD5" w:rsidRDefault="00183AE7">
      <w:pPr>
        <w:numPr>
          <w:ilvl w:val="2"/>
          <w:numId w:val="1"/>
        </w:num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Skill level combined with size and future potential or ability to improve</w:t>
      </w:r>
    </w:p>
    <w:p w:rsidR="00480BD5" w:rsidRDefault="00480BD5">
      <w:pPr>
        <w:spacing w:after="0" w:line="259" w:lineRule="auto"/>
        <w:rPr>
          <w:sz w:val="24"/>
          <w:szCs w:val="24"/>
        </w:rPr>
      </w:pPr>
    </w:p>
    <w:p w:rsidR="00480BD5" w:rsidRDefault="00183AE7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Any questions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80BD5" w:rsidRDefault="00183AE7">
      <w:pPr>
        <w:spacing w:after="160" w:line="259" w:lineRule="auto"/>
        <w:rPr>
          <w:b/>
          <w:sz w:val="24"/>
          <w:szCs w:val="24"/>
          <w:u w:val="single"/>
        </w:rPr>
      </w:pPr>
      <w:hyperlink r:id="rId7">
        <w:r>
          <w:rPr>
            <w:color w:val="1155CC"/>
            <w:sz w:val="24"/>
            <w:szCs w:val="24"/>
            <w:u w:val="single"/>
          </w:rPr>
          <w:t>jared_leghorn@whps.or</w:t>
        </w:r>
      </w:hyperlink>
      <w:hyperlink r:id="rId8">
        <w:r>
          <w:rPr>
            <w:color w:val="1155CC"/>
            <w:sz w:val="24"/>
            <w:szCs w:val="24"/>
            <w:u w:val="single"/>
          </w:rPr>
          <w:t>g</w:t>
        </w:r>
      </w:hyperlink>
      <w:r>
        <w:rPr>
          <w:sz w:val="24"/>
          <w:szCs w:val="24"/>
        </w:rPr>
        <w:t xml:space="preserve"> </w:t>
      </w:r>
      <w:r>
        <w:br w:type="page"/>
      </w:r>
    </w:p>
    <w:p w:rsidR="00480BD5" w:rsidRDefault="00183AE7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Boy’s Basketball</w:t>
      </w:r>
      <w:proofErr w:type="spellEnd"/>
      <w:r>
        <w:rPr>
          <w:b/>
          <w:sz w:val="28"/>
          <w:szCs w:val="28"/>
          <w:u w:val="single"/>
        </w:rPr>
        <w:t xml:space="preserve"> tryout schedule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12/1 Mandatory informational meeting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3:00-4:00 Room TBD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12/2 tryout 1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7:00-8:45 am “Returning JV/Varsity”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8:45-10:00 am “New players and returning freshmen”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12/4 tryout 2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2:45-3:45 “New players and returning freshmen”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3:45-5:30 “Returning JV/Varsity”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12/5 tryout 3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2:45-3:30 with individual meetings 3:30-4:00 “New players and returning freshmen”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4:00-6:00 with individual meetings to follow “Returning JV/Varsity”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</w:t>
      </w:r>
      <w:r>
        <w:rPr>
          <w:b/>
          <w:sz w:val="28"/>
          <w:szCs w:val="28"/>
          <w:u w:val="single"/>
        </w:rPr>
        <w:t>esday 12/6 practice 1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1:30-3:30 *potential JV/Varsity away scrimmage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12/7 practice 2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3:00-5:00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12/8 practice 3/scrimmage 1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JV/Varsity scrimmage @ Canton 4:00 (3:00 bus)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Freshmen practice 5:00-7:00</w:t>
      </w:r>
    </w:p>
    <w:p w:rsidR="00480BD5" w:rsidRDefault="00183AE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12/9 practice 4 and parent meeting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10:000-12:00</w:t>
      </w:r>
    </w:p>
    <w:p w:rsidR="00480BD5" w:rsidRDefault="00183A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Mandatory Parent meeting 12:00-1:00</w:t>
      </w:r>
    </w:p>
    <w:sectPr w:rsidR="00480BD5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E7" w:rsidRDefault="00183AE7">
      <w:pPr>
        <w:spacing w:after="0" w:line="240" w:lineRule="auto"/>
      </w:pPr>
      <w:r>
        <w:separator/>
      </w:r>
    </w:p>
  </w:endnote>
  <w:endnote w:type="continuationSeparator" w:id="0">
    <w:p w:rsidR="00183AE7" w:rsidRDefault="001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E7" w:rsidRDefault="00183AE7">
      <w:pPr>
        <w:spacing w:after="0" w:line="240" w:lineRule="auto"/>
      </w:pPr>
      <w:r>
        <w:separator/>
      </w:r>
    </w:p>
  </w:footnote>
  <w:footnote w:type="continuationSeparator" w:id="0">
    <w:p w:rsidR="00183AE7" w:rsidRDefault="0018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5" w:rsidRDefault="00183AE7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Cantata One" w:eastAsia="Cantata One" w:hAnsi="Cantata One" w:cs="Cantata One"/>
        <w:sz w:val="26"/>
        <w:szCs w:val="26"/>
      </w:rPr>
    </w:pPr>
    <w:r>
      <w:rPr>
        <w:rFonts w:ascii="Cantata One" w:eastAsia="Cantata One" w:hAnsi="Cantata One" w:cs="Cantata One"/>
        <w:sz w:val="26"/>
        <w:szCs w:val="26"/>
      </w:rPr>
      <w:t>“Play hard, play smart, play together, have fun!”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-114299</wp:posOffset>
          </wp:positionH>
          <wp:positionV relativeFrom="paragraph">
            <wp:posOffset>361950</wp:posOffset>
          </wp:positionV>
          <wp:extent cx="817245" cy="895350"/>
          <wp:effectExtent l="0" t="0" r="0" b="0"/>
          <wp:wrapSquare wrapText="bothSides" distT="0" distB="0" distL="114300" distR="114300"/>
          <wp:docPr id="2" name="image3.jpg" descr="C:\Users\leghornjar\Downloads\FullSizeRender (8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eghornjar\Downloads\FullSizeRender (8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5153025</wp:posOffset>
          </wp:positionH>
          <wp:positionV relativeFrom="paragraph">
            <wp:posOffset>361950</wp:posOffset>
          </wp:positionV>
          <wp:extent cx="817245" cy="895350"/>
          <wp:effectExtent l="0" t="0" r="0" b="0"/>
          <wp:wrapSquare wrapText="bothSides" distT="0" distB="0" distL="114300" distR="114300"/>
          <wp:docPr id="1" name="image2.jpg" descr="C:\Users\leghornjar\Downloads\FullSizeRender (8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leghornjar\Downloads\FullSizeRender (8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BD5" w:rsidRDefault="00480BD5">
    <w:pPr>
      <w:tabs>
        <w:tab w:val="center" w:pos="4680"/>
        <w:tab w:val="right" w:pos="9360"/>
      </w:tabs>
      <w:spacing w:after="0" w:line="240" w:lineRule="auto"/>
      <w:jc w:val="center"/>
      <w:rPr>
        <w:rFonts w:ascii="Cantata One" w:eastAsia="Cantata One" w:hAnsi="Cantata One" w:cs="Cantata One"/>
        <w:sz w:val="28"/>
        <w:szCs w:val="28"/>
      </w:rPr>
    </w:pPr>
  </w:p>
  <w:p w:rsidR="00480BD5" w:rsidRDefault="00480BD5">
    <w:pPr>
      <w:tabs>
        <w:tab w:val="center" w:pos="4680"/>
        <w:tab w:val="right" w:pos="9360"/>
      </w:tabs>
      <w:spacing w:after="0" w:line="240" w:lineRule="auto"/>
      <w:jc w:val="center"/>
      <w:rPr>
        <w:rFonts w:ascii="Cantata One" w:eastAsia="Cantata One" w:hAnsi="Cantata One" w:cs="Cantata On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7A6D"/>
    <w:multiLevelType w:val="multilevel"/>
    <w:tmpl w:val="14D48C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5"/>
    <w:rsid w:val="00183AE7"/>
    <w:rsid w:val="00480BD5"/>
    <w:rsid w:val="00620401"/>
    <w:rsid w:val="007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A4123-2EE5-4301-9CD6-27472D12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d_leghorn@wh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ed_leghorn@wh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Roller</dc:creator>
  <cp:lastModifiedBy>Kerry Roller</cp:lastModifiedBy>
  <cp:revision>2</cp:revision>
  <dcterms:created xsi:type="dcterms:W3CDTF">2017-11-20T12:58:00Z</dcterms:created>
  <dcterms:modified xsi:type="dcterms:W3CDTF">2017-11-20T12:58:00Z</dcterms:modified>
</cp:coreProperties>
</file>